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7869" w14:textId="1F336F2A" w:rsidR="008168C1" w:rsidRPr="005F61FB" w:rsidRDefault="00F52CCF" w:rsidP="005F61FB">
      <w:pPr>
        <w:jc w:val="center"/>
        <w:rPr>
          <w:b/>
          <w:sz w:val="28"/>
          <w:szCs w:val="28"/>
        </w:rPr>
      </w:pPr>
      <w:r w:rsidRPr="005F61F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F777D5E" wp14:editId="47DFDC98">
            <wp:simplePos x="0" y="0"/>
            <wp:positionH relativeFrom="page">
              <wp:posOffset>632460</wp:posOffset>
            </wp:positionH>
            <wp:positionV relativeFrom="paragraph">
              <wp:posOffset>-701675</wp:posOffset>
            </wp:positionV>
            <wp:extent cx="6370320" cy="722630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ní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666" cy="723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1FB">
        <w:rPr>
          <w:b/>
          <w:sz w:val="28"/>
          <w:szCs w:val="28"/>
        </w:rPr>
        <w:t>Příloha k přihlášce</w:t>
      </w:r>
      <w:r w:rsidR="009C527B">
        <w:rPr>
          <w:b/>
          <w:sz w:val="28"/>
          <w:szCs w:val="28"/>
        </w:rPr>
        <w:t xml:space="preserve"> k ubytování pro školní rok 202</w:t>
      </w:r>
      <w:r w:rsidR="009B637E">
        <w:rPr>
          <w:b/>
          <w:sz w:val="28"/>
          <w:szCs w:val="28"/>
        </w:rPr>
        <w:t>2/2023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404"/>
      </w:tblGrid>
      <w:tr w:rsidR="00F52CCF" w14:paraId="4FCDA4E3" w14:textId="77777777" w:rsidTr="00005AD7">
        <w:tc>
          <w:tcPr>
            <w:tcW w:w="1696" w:type="dxa"/>
          </w:tcPr>
          <w:p w14:paraId="343577C9" w14:textId="595F3A10" w:rsidR="00F52CCF" w:rsidRDefault="00F52CCF">
            <w:r>
              <w:t>Žák/student:</w:t>
            </w:r>
          </w:p>
        </w:tc>
        <w:tc>
          <w:tcPr>
            <w:tcW w:w="3402" w:type="dxa"/>
          </w:tcPr>
          <w:p w14:paraId="450D44DF" w14:textId="77777777" w:rsidR="00F52CCF" w:rsidRDefault="00F52CCF"/>
          <w:p w14:paraId="0241337D" w14:textId="1E127488" w:rsidR="007D6C54" w:rsidRDefault="007D6C54"/>
        </w:tc>
        <w:tc>
          <w:tcPr>
            <w:tcW w:w="1560" w:type="dxa"/>
          </w:tcPr>
          <w:p w14:paraId="1A60F13E" w14:textId="74E79604" w:rsidR="00F52CCF" w:rsidRDefault="00F52CCF">
            <w:r>
              <w:t>Datum narození:</w:t>
            </w:r>
          </w:p>
        </w:tc>
        <w:tc>
          <w:tcPr>
            <w:tcW w:w="2404" w:type="dxa"/>
          </w:tcPr>
          <w:p w14:paraId="14139F29" w14:textId="77777777" w:rsidR="00F52CCF" w:rsidRDefault="00F52CCF"/>
        </w:tc>
      </w:tr>
      <w:tr w:rsidR="00F52CCF" w14:paraId="611BC112" w14:textId="77777777" w:rsidTr="00005AD7">
        <w:tc>
          <w:tcPr>
            <w:tcW w:w="1696" w:type="dxa"/>
          </w:tcPr>
          <w:p w14:paraId="1F3B6CC3" w14:textId="1598C231" w:rsidR="00F52CCF" w:rsidRDefault="00F52CCF">
            <w:r>
              <w:t>Bydliště-ulice:</w:t>
            </w:r>
          </w:p>
        </w:tc>
        <w:tc>
          <w:tcPr>
            <w:tcW w:w="3402" w:type="dxa"/>
          </w:tcPr>
          <w:p w14:paraId="16D53ED4" w14:textId="77777777" w:rsidR="00F52CCF" w:rsidRDefault="00F52CCF"/>
          <w:p w14:paraId="45C83594" w14:textId="2917F315" w:rsidR="007D6C54" w:rsidRDefault="007D6C54"/>
        </w:tc>
        <w:tc>
          <w:tcPr>
            <w:tcW w:w="1560" w:type="dxa"/>
          </w:tcPr>
          <w:p w14:paraId="2CBC4635" w14:textId="47F42D3F" w:rsidR="00F52CCF" w:rsidRDefault="00F52CCF">
            <w:r>
              <w:t>Evidenční číslo:</w:t>
            </w:r>
          </w:p>
        </w:tc>
        <w:tc>
          <w:tcPr>
            <w:tcW w:w="2404" w:type="dxa"/>
          </w:tcPr>
          <w:p w14:paraId="4DDE381E" w14:textId="77777777" w:rsidR="00F52CCF" w:rsidRDefault="00F52CCF"/>
        </w:tc>
      </w:tr>
      <w:tr w:rsidR="00F52CCF" w14:paraId="600F05AA" w14:textId="77777777" w:rsidTr="00005AD7">
        <w:tc>
          <w:tcPr>
            <w:tcW w:w="1696" w:type="dxa"/>
          </w:tcPr>
          <w:p w14:paraId="00CAB825" w14:textId="7355E257" w:rsidR="00F52CCF" w:rsidRDefault="00F52CCF">
            <w:r>
              <w:t>Obec, PSČ:</w:t>
            </w:r>
          </w:p>
        </w:tc>
        <w:tc>
          <w:tcPr>
            <w:tcW w:w="3402" w:type="dxa"/>
          </w:tcPr>
          <w:p w14:paraId="33C9483F" w14:textId="77777777" w:rsidR="00F52CCF" w:rsidRDefault="00F52CCF"/>
          <w:p w14:paraId="7C07066E" w14:textId="0DD80876" w:rsidR="007D6C54" w:rsidRDefault="007D6C54"/>
        </w:tc>
        <w:tc>
          <w:tcPr>
            <w:tcW w:w="1560" w:type="dxa"/>
          </w:tcPr>
          <w:p w14:paraId="348EA37F" w14:textId="605292E8" w:rsidR="00F52CCF" w:rsidRDefault="00F52CCF">
            <w:r>
              <w:t>Zák. zástupce:</w:t>
            </w:r>
          </w:p>
        </w:tc>
        <w:tc>
          <w:tcPr>
            <w:tcW w:w="2404" w:type="dxa"/>
          </w:tcPr>
          <w:p w14:paraId="5F2315FA" w14:textId="77777777" w:rsidR="00F52CCF" w:rsidRDefault="00F52CCF"/>
        </w:tc>
      </w:tr>
    </w:tbl>
    <w:p w14:paraId="51AC77AA" w14:textId="4105BFB7" w:rsidR="00F52CCF" w:rsidRDefault="00F52CCF"/>
    <w:p w14:paraId="14989611" w14:textId="4B1D9D02" w:rsidR="00F52CCF" w:rsidRDefault="00F52CCF">
      <w:r>
        <w:t>Tabulku vyplňte tak, jako kdyby žák nebo student vyšší odbor</w:t>
      </w:r>
      <w:r w:rsidR="00893A70">
        <w:t>né školy DENNĚ dojížděl do školy</w:t>
      </w:r>
      <w:r>
        <w:t xml:space="preserve"> na začátek vyučování veřejnou hromadnou dopravu (vlak, autobus). Do poznámky můžete uvést upřesňující údaj. </w:t>
      </w:r>
    </w:p>
    <w:p w14:paraId="345FF675" w14:textId="77777777" w:rsidR="0070788A" w:rsidRDefault="007078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4"/>
        <w:gridCol w:w="4053"/>
        <w:gridCol w:w="1301"/>
        <w:gridCol w:w="949"/>
        <w:gridCol w:w="963"/>
        <w:gridCol w:w="1412"/>
      </w:tblGrid>
      <w:tr w:rsidR="0070788A" w14:paraId="7151923E" w14:textId="77777777" w:rsidTr="0070788A">
        <w:tc>
          <w:tcPr>
            <w:tcW w:w="0" w:type="auto"/>
          </w:tcPr>
          <w:p w14:paraId="263C1D13" w14:textId="77777777" w:rsidR="0070788A" w:rsidRDefault="0070788A"/>
        </w:tc>
        <w:tc>
          <w:tcPr>
            <w:tcW w:w="0" w:type="auto"/>
            <w:gridSpan w:val="2"/>
            <w:vAlign w:val="center"/>
          </w:tcPr>
          <w:p w14:paraId="4ABA1E2A" w14:textId="126520B2" w:rsidR="0070788A" w:rsidRPr="0070788A" w:rsidRDefault="0070788A" w:rsidP="0070788A">
            <w:pPr>
              <w:jc w:val="center"/>
              <w:rPr>
                <w:b/>
              </w:rPr>
            </w:pPr>
            <w:r w:rsidRPr="0070788A">
              <w:rPr>
                <w:b/>
              </w:rPr>
              <w:t>Kritérium</w:t>
            </w:r>
          </w:p>
        </w:tc>
        <w:tc>
          <w:tcPr>
            <w:tcW w:w="0" w:type="auto"/>
          </w:tcPr>
          <w:p w14:paraId="612415E3" w14:textId="44A85D71" w:rsidR="0070788A" w:rsidRDefault="0070788A">
            <w:r>
              <w:t>Počet bodů</w:t>
            </w:r>
          </w:p>
        </w:tc>
        <w:tc>
          <w:tcPr>
            <w:tcW w:w="963" w:type="dxa"/>
          </w:tcPr>
          <w:p w14:paraId="40687D22" w14:textId="7F7E2A35" w:rsidR="0070788A" w:rsidRDefault="0070788A">
            <w:r>
              <w:t>Označit křížkem</w:t>
            </w:r>
          </w:p>
        </w:tc>
        <w:tc>
          <w:tcPr>
            <w:tcW w:w="1412" w:type="dxa"/>
          </w:tcPr>
          <w:p w14:paraId="039548C3" w14:textId="6337F9D0" w:rsidR="0070788A" w:rsidRDefault="0070788A">
            <w:r>
              <w:t>poznámka</w:t>
            </w:r>
          </w:p>
        </w:tc>
      </w:tr>
      <w:tr w:rsidR="0070788A" w14:paraId="115F2DE3" w14:textId="77777777" w:rsidTr="0070788A">
        <w:tc>
          <w:tcPr>
            <w:tcW w:w="0" w:type="auto"/>
            <w:vMerge w:val="restart"/>
            <w:vAlign w:val="center"/>
          </w:tcPr>
          <w:p w14:paraId="2FFA1A17" w14:textId="77777777" w:rsidR="0070788A" w:rsidRDefault="0070788A" w:rsidP="0070788A">
            <w:pPr>
              <w:jc w:val="center"/>
            </w:pPr>
          </w:p>
          <w:p w14:paraId="616439AD" w14:textId="0FDD184E" w:rsidR="0070788A" w:rsidRDefault="0070788A" w:rsidP="0070788A">
            <w:pPr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vAlign w:val="center"/>
          </w:tcPr>
          <w:p w14:paraId="0F996FB4" w14:textId="77777777" w:rsidR="0070788A" w:rsidRDefault="0070788A" w:rsidP="0070788A"/>
          <w:p w14:paraId="5D058414" w14:textId="3050A9FF" w:rsidR="0070788A" w:rsidRDefault="0070788A" w:rsidP="0070788A">
            <w:r>
              <w:t>Věk žáka</w:t>
            </w:r>
            <w:r w:rsidR="00780161">
              <w:t xml:space="preserve"> a</w:t>
            </w:r>
            <w:r>
              <w:t xml:space="preserve"> studenta k 1. 9.</w:t>
            </w:r>
          </w:p>
        </w:tc>
        <w:tc>
          <w:tcPr>
            <w:tcW w:w="0" w:type="auto"/>
          </w:tcPr>
          <w:p w14:paraId="37A8D220" w14:textId="7FAFC884" w:rsidR="0070788A" w:rsidRDefault="0070788A">
            <w:r>
              <w:t>Žák mladší 16 let</w:t>
            </w:r>
          </w:p>
        </w:tc>
        <w:tc>
          <w:tcPr>
            <w:tcW w:w="0" w:type="auto"/>
          </w:tcPr>
          <w:p w14:paraId="6291EDD0" w14:textId="67415FB1" w:rsidR="0070788A" w:rsidRDefault="0070788A" w:rsidP="00FF7EF9">
            <w:pPr>
              <w:jc w:val="center"/>
            </w:pPr>
            <w:r>
              <w:t>30</w:t>
            </w:r>
          </w:p>
        </w:tc>
        <w:tc>
          <w:tcPr>
            <w:tcW w:w="963" w:type="dxa"/>
          </w:tcPr>
          <w:p w14:paraId="135D3CC0" w14:textId="77777777" w:rsidR="0070788A" w:rsidRDefault="0070788A"/>
        </w:tc>
        <w:tc>
          <w:tcPr>
            <w:tcW w:w="1412" w:type="dxa"/>
            <w:vMerge w:val="restart"/>
          </w:tcPr>
          <w:p w14:paraId="7AF052B6" w14:textId="77777777" w:rsidR="0070788A" w:rsidRDefault="0070788A"/>
        </w:tc>
      </w:tr>
      <w:tr w:rsidR="0070788A" w14:paraId="7739CB52" w14:textId="77777777" w:rsidTr="0070788A">
        <w:tc>
          <w:tcPr>
            <w:tcW w:w="0" w:type="auto"/>
            <w:vMerge/>
            <w:vAlign w:val="center"/>
          </w:tcPr>
          <w:p w14:paraId="0B700A0D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43E4B1E" w14:textId="77777777" w:rsidR="0070788A" w:rsidRDefault="0070788A" w:rsidP="0070788A"/>
        </w:tc>
        <w:tc>
          <w:tcPr>
            <w:tcW w:w="0" w:type="auto"/>
          </w:tcPr>
          <w:p w14:paraId="44D4B928" w14:textId="4C75DFFA" w:rsidR="0070788A" w:rsidRDefault="0070788A">
            <w:r>
              <w:t>Žák mladší 17 let</w:t>
            </w:r>
          </w:p>
        </w:tc>
        <w:tc>
          <w:tcPr>
            <w:tcW w:w="0" w:type="auto"/>
          </w:tcPr>
          <w:p w14:paraId="2FD005A7" w14:textId="08A63BC7" w:rsidR="0070788A" w:rsidRDefault="0070788A" w:rsidP="00FF7EF9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14:paraId="5A75B481" w14:textId="77777777" w:rsidR="0070788A" w:rsidRDefault="0070788A"/>
        </w:tc>
        <w:tc>
          <w:tcPr>
            <w:tcW w:w="1412" w:type="dxa"/>
            <w:vMerge/>
          </w:tcPr>
          <w:p w14:paraId="709A94B9" w14:textId="77777777" w:rsidR="0070788A" w:rsidRDefault="0070788A"/>
        </w:tc>
      </w:tr>
      <w:tr w:rsidR="0070788A" w14:paraId="5C1D22FB" w14:textId="77777777" w:rsidTr="0070788A">
        <w:tc>
          <w:tcPr>
            <w:tcW w:w="0" w:type="auto"/>
            <w:vMerge/>
            <w:vAlign w:val="center"/>
          </w:tcPr>
          <w:p w14:paraId="7F3A0E88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4C8073" w14:textId="77777777" w:rsidR="0070788A" w:rsidRDefault="0070788A" w:rsidP="0070788A"/>
        </w:tc>
        <w:tc>
          <w:tcPr>
            <w:tcW w:w="0" w:type="auto"/>
          </w:tcPr>
          <w:p w14:paraId="2F986C0B" w14:textId="77777777" w:rsidR="0070788A" w:rsidRDefault="0070788A">
            <w:r>
              <w:t xml:space="preserve">Žák mladší </w:t>
            </w:r>
          </w:p>
          <w:p w14:paraId="1EE89E29" w14:textId="01B145BB" w:rsidR="0070788A" w:rsidRDefault="0070788A">
            <w:r>
              <w:t>18 let</w:t>
            </w:r>
          </w:p>
        </w:tc>
        <w:tc>
          <w:tcPr>
            <w:tcW w:w="0" w:type="auto"/>
          </w:tcPr>
          <w:p w14:paraId="5D085167" w14:textId="52C1577D" w:rsidR="0070788A" w:rsidRDefault="0070788A" w:rsidP="00FF7EF9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2327B356" w14:textId="77777777" w:rsidR="0070788A" w:rsidRDefault="0070788A"/>
        </w:tc>
        <w:tc>
          <w:tcPr>
            <w:tcW w:w="1412" w:type="dxa"/>
            <w:vMerge/>
          </w:tcPr>
          <w:p w14:paraId="4517B8B1" w14:textId="77777777" w:rsidR="0070788A" w:rsidRDefault="0070788A"/>
        </w:tc>
      </w:tr>
      <w:tr w:rsidR="0070788A" w14:paraId="6B7DCD84" w14:textId="77777777" w:rsidTr="0070788A">
        <w:tc>
          <w:tcPr>
            <w:tcW w:w="0" w:type="auto"/>
            <w:vMerge/>
            <w:vAlign w:val="center"/>
          </w:tcPr>
          <w:p w14:paraId="64D3D930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E3FF6C2" w14:textId="77777777" w:rsidR="0070788A" w:rsidRDefault="0070788A" w:rsidP="0070788A"/>
        </w:tc>
        <w:tc>
          <w:tcPr>
            <w:tcW w:w="0" w:type="auto"/>
          </w:tcPr>
          <w:p w14:paraId="66EA2EAA" w14:textId="04D604D1" w:rsidR="0070788A" w:rsidRDefault="0070788A">
            <w:r>
              <w:t>zletilí</w:t>
            </w:r>
          </w:p>
        </w:tc>
        <w:tc>
          <w:tcPr>
            <w:tcW w:w="0" w:type="auto"/>
          </w:tcPr>
          <w:p w14:paraId="410D26D2" w14:textId="5E462B74" w:rsidR="0070788A" w:rsidRDefault="0070788A" w:rsidP="00FF7EF9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14:paraId="309711D1" w14:textId="77777777" w:rsidR="0070788A" w:rsidRDefault="0070788A"/>
        </w:tc>
        <w:tc>
          <w:tcPr>
            <w:tcW w:w="1412" w:type="dxa"/>
            <w:vMerge/>
          </w:tcPr>
          <w:p w14:paraId="2E935C5D" w14:textId="77777777" w:rsidR="0070788A" w:rsidRDefault="0070788A"/>
        </w:tc>
      </w:tr>
      <w:tr w:rsidR="00FF7EF9" w14:paraId="7E584F64" w14:textId="77777777" w:rsidTr="0070788A">
        <w:tc>
          <w:tcPr>
            <w:tcW w:w="0" w:type="auto"/>
            <w:vAlign w:val="center"/>
          </w:tcPr>
          <w:p w14:paraId="54422129" w14:textId="1B97EAD2" w:rsidR="00FF7EF9" w:rsidRDefault="00FF7EF9" w:rsidP="0070788A">
            <w:pPr>
              <w:jc w:val="center"/>
            </w:pPr>
            <w:r>
              <w:t>2.</w:t>
            </w:r>
          </w:p>
        </w:tc>
        <w:tc>
          <w:tcPr>
            <w:tcW w:w="0" w:type="auto"/>
            <w:gridSpan w:val="2"/>
            <w:vAlign w:val="center"/>
          </w:tcPr>
          <w:p w14:paraId="5D599DF7" w14:textId="0E33B0CB" w:rsidR="00FF7EF9" w:rsidRDefault="00FF7EF9" w:rsidP="0070788A">
            <w:r>
              <w:t xml:space="preserve">Žák </w:t>
            </w:r>
            <w:r w:rsidR="00780161">
              <w:t xml:space="preserve">a </w:t>
            </w:r>
            <w:r>
              <w:t>student se speciálními vzdělávacími potřebami (nutné potvrzení školského poradenského zařízení</w:t>
            </w:r>
            <w:r w:rsidR="00780161">
              <w:t>)</w:t>
            </w:r>
          </w:p>
        </w:tc>
        <w:tc>
          <w:tcPr>
            <w:tcW w:w="0" w:type="auto"/>
          </w:tcPr>
          <w:p w14:paraId="520DFACD" w14:textId="005BF57A" w:rsidR="00FF7EF9" w:rsidRDefault="00FF7EF9" w:rsidP="00FF7EF9">
            <w:pPr>
              <w:jc w:val="center"/>
            </w:pPr>
            <w:r>
              <w:t>5</w:t>
            </w:r>
          </w:p>
        </w:tc>
        <w:tc>
          <w:tcPr>
            <w:tcW w:w="963" w:type="dxa"/>
          </w:tcPr>
          <w:p w14:paraId="7D5B5DCA" w14:textId="77777777" w:rsidR="00FF7EF9" w:rsidRDefault="00FF7EF9"/>
        </w:tc>
        <w:tc>
          <w:tcPr>
            <w:tcW w:w="1412" w:type="dxa"/>
          </w:tcPr>
          <w:p w14:paraId="352A0DFD" w14:textId="77777777" w:rsidR="00FF7EF9" w:rsidRDefault="00FF7EF9"/>
        </w:tc>
      </w:tr>
      <w:tr w:rsidR="0070788A" w14:paraId="6293E53C" w14:textId="77777777" w:rsidTr="0070788A">
        <w:tc>
          <w:tcPr>
            <w:tcW w:w="0" w:type="auto"/>
            <w:vMerge w:val="restart"/>
            <w:vAlign w:val="center"/>
          </w:tcPr>
          <w:p w14:paraId="09049537" w14:textId="77777777" w:rsidR="0070788A" w:rsidRDefault="0070788A" w:rsidP="0070788A">
            <w:pPr>
              <w:jc w:val="center"/>
            </w:pPr>
          </w:p>
          <w:p w14:paraId="1CEA9CCD" w14:textId="45F9537C" w:rsidR="0070788A" w:rsidRDefault="0070788A" w:rsidP="0070788A">
            <w:pPr>
              <w:jc w:val="center"/>
            </w:pPr>
            <w:r>
              <w:t>3.</w:t>
            </w:r>
          </w:p>
        </w:tc>
        <w:tc>
          <w:tcPr>
            <w:tcW w:w="0" w:type="auto"/>
            <w:vMerge w:val="restart"/>
            <w:vAlign w:val="center"/>
          </w:tcPr>
          <w:p w14:paraId="336F0AAD" w14:textId="77777777" w:rsidR="0070788A" w:rsidRDefault="0070788A" w:rsidP="0070788A"/>
          <w:p w14:paraId="6F8E267B" w14:textId="01B5B861" w:rsidR="0070788A" w:rsidRDefault="0070788A" w:rsidP="0070788A">
            <w:r>
              <w:t>Dopravní obslužnost</w:t>
            </w:r>
          </w:p>
        </w:tc>
        <w:tc>
          <w:tcPr>
            <w:tcW w:w="0" w:type="auto"/>
          </w:tcPr>
          <w:p w14:paraId="3B673DDC" w14:textId="654CFA6B" w:rsidR="0070788A" w:rsidRDefault="0070788A">
            <w:r>
              <w:t>Do 45 min</w:t>
            </w:r>
          </w:p>
        </w:tc>
        <w:tc>
          <w:tcPr>
            <w:tcW w:w="0" w:type="auto"/>
          </w:tcPr>
          <w:p w14:paraId="02BD0076" w14:textId="2C791411" w:rsidR="0070788A" w:rsidRDefault="0070788A" w:rsidP="00FF7EF9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14:paraId="27C752AF" w14:textId="77777777" w:rsidR="0070788A" w:rsidRDefault="0070788A"/>
        </w:tc>
        <w:tc>
          <w:tcPr>
            <w:tcW w:w="1412" w:type="dxa"/>
            <w:vMerge w:val="restart"/>
          </w:tcPr>
          <w:p w14:paraId="24BBD6AD" w14:textId="77777777" w:rsidR="0070788A" w:rsidRDefault="0070788A"/>
        </w:tc>
      </w:tr>
      <w:tr w:rsidR="0070788A" w14:paraId="249C0E9B" w14:textId="77777777" w:rsidTr="0070788A">
        <w:tc>
          <w:tcPr>
            <w:tcW w:w="0" w:type="auto"/>
            <w:vMerge/>
            <w:vAlign w:val="center"/>
          </w:tcPr>
          <w:p w14:paraId="5ECE28DA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6022F47" w14:textId="77777777" w:rsidR="0070788A" w:rsidRDefault="0070788A" w:rsidP="0070788A"/>
        </w:tc>
        <w:tc>
          <w:tcPr>
            <w:tcW w:w="0" w:type="auto"/>
          </w:tcPr>
          <w:p w14:paraId="3CDC88D7" w14:textId="6D4D1D54" w:rsidR="0070788A" w:rsidRDefault="0070788A">
            <w:r>
              <w:t>Do 60 min</w:t>
            </w:r>
          </w:p>
        </w:tc>
        <w:tc>
          <w:tcPr>
            <w:tcW w:w="0" w:type="auto"/>
          </w:tcPr>
          <w:p w14:paraId="737A75F8" w14:textId="7028D4F4" w:rsidR="0070788A" w:rsidRDefault="0070788A" w:rsidP="00FF7EF9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3C0CB171" w14:textId="77777777" w:rsidR="0070788A" w:rsidRDefault="0070788A"/>
        </w:tc>
        <w:tc>
          <w:tcPr>
            <w:tcW w:w="1412" w:type="dxa"/>
            <w:vMerge/>
          </w:tcPr>
          <w:p w14:paraId="4E0009C0" w14:textId="77777777" w:rsidR="0070788A" w:rsidRDefault="0070788A"/>
        </w:tc>
      </w:tr>
      <w:tr w:rsidR="0070788A" w14:paraId="69A783F8" w14:textId="77777777" w:rsidTr="0070788A">
        <w:tc>
          <w:tcPr>
            <w:tcW w:w="0" w:type="auto"/>
            <w:vMerge/>
            <w:vAlign w:val="center"/>
          </w:tcPr>
          <w:p w14:paraId="5A18F5BC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A981DC5" w14:textId="77777777" w:rsidR="0070788A" w:rsidRDefault="0070788A" w:rsidP="0070788A"/>
        </w:tc>
        <w:tc>
          <w:tcPr>
            <w:tcW w:w="0" w:type="auto"/>
          </w:tcPr>
          <w:p w14:paraId="08BACB56" w14:textId="7827C5AB" w:rsidR="0070788A" w:rsidRDefault="0070788A">
            <w:r>
              <w:t>Do 90 min</w:t>
            </w:r>
          </w:p>
        </w:tc>
        <w:tc>
          <w:tcPr>
            <w:tcW w:w="0" w:type="auto"/>
          </w:tcPr>
          <w:p w14:paraId="011761A3" w14:textId="388E2F4D" w:rsidR="0070788A" w:rsidRDefault="0070788A" w:rsidP="00FF7EF9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14:paraId="790950F3" w14:textId="77777777" w:rsidR="0070788A" w:rsidRDefault="0070788A"/>
        </w:tc>
        <w:tc>
          <w:tcPr>
            <w:tcW w:w="1412" w:type="dxa"/>
            <w:vMerge/>
          </w:tcPr>
          <w:p w14:paraId="757376F5" w14:textId="77777777" w:rsidR="0070788A" w:rsidRDefault="0070788A"/>
        </w:tc>
      </w:tr>
      <w:tr w:rsidR="0070788A" w14:paraId="4213C4F3" w14:textId="77777777" w:rsidTr="0070788A">
        <w:tc>
          <w:tcPr>
            <w:tcW w:w="0" w:type="auto"/>
            <w:vMerge/>
            <w:vAlign w:val="center"/>
          </w:tcPr>
          <w:p w14:paraId="5E3A2998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85A8A2D" w14:textId="77777777" w:rsidR="0070788A" w:rsidRDefault="0070788A" w:rsidP="0070788A"/>
        </w:tc>
        <w:tc>
          <w:tcPr>
            <w:tcW w:w="0" w:type="auto"/>
          </w:tcPr>
          <w:p w14:paraId="4473D802" w14:textId="79E39FDE" w:rsidR="0070788A" w:rsidRDefault="0070788A">
            <w:r>
              <w:t>Více jak 90 min</w:t>
            </w:r>
          </w:p>
        </w:tc>
        <w:tc>
          <w:tcPr>
            <w:tcW w:w="0" w:type="auto"/>
          </w:tcPr>
          <w:p w14:paraId="2B32A1B7" w14:textId="457926CA" w:rsidR="0070788A" w:rsidRDefault="0070788A" w:rsidP="00FF7EF9">
            <w:pPr>
              <w:jc w:val="center"/>
            </w:pPr>
            <w:r>
              <w:t>30</w:t>
            </w:r>
          </w:p>
        </w:tc>
        <w:tc>
          <w:tcPr>
            <w:tcW w:w="963" w:type="dxa"/>
          </w:tcPr>
          <w:p w14:paraId="5072ACEA" w14:textId="77777777" w:rsidR="0070788A" w:rsidRDefault="0070788A"/>
        </w:tc>
        <w:tc>
          <w:tcPr>
            <w:tcW w:w="1412" w:type="dxa"/>
            <w:vMerge/>
          </w:tcPr>
          <w:p w14:paraId="5A607921" w14:textId="77777777" w:rsidR="0070788A" w:rsidRDefault="0070788A"/>
        </w:tc>
      </w:tr>
      <w:tr w:rsidR="0070788A" w14:paraId="6CC8DB52" w14:textId="77777777" w:rsidTr="0070788A">
        <w:tc>
          <w:tcPr>
            <w:tcW w:w="0" w:type="auto"/>
            <w:vMerge w:val="restart"/>
            <w:vAlign w:val="center"/>
          </w:tcPr>
          <w:p w14:paraId="0135AE22" w14:textId="77777777" w:rsidR="0070788A" w:rsidRDefault="0070788A" w:rsidP="0070788A">
            <w:pPr>
              <w:jc w:val="center"/>
            </w:pPr>
          </w:p>
          <w:p w14:paraId="7E0EE751" w14:textId="1CCD0B42" w:rsidR="0070788A" w:rsidRDefault="0070788A" w:rsidP="0070788A">
            <w:pPr>
              <w:jc w:val="center"/>
            </w:pPr>
            <w:r>
              <w:t>4.</w:t>
            </w:r>
          </w:p>
          <w:p w14:paraId="1F0AAD74" w14:textId="0B315177" w:rsidR="0070788A" w:rsidRDefault="0070788A" w:rsidP="0070788A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14:paraId="7C720766" w14:textId="77777777" w:rsidR="0070788A" w:rsidRDefault="0070788A" w:rsidP="0070788A"/>
          <w:p w14:paraId="77ACEDF0" w14:textId="036608F3" w:rsidR="0070788A" w:rsidRDefault="0070788A" w:rsidP="0070788A">
            <w:r>
              <w:t>Vzdálenost trvalého bydliště žáka a studenta od místa vzdělávání</w:t>
            </w:r>
          </w:p>
        </w:tc>
        <w:tc>
          <w:tcPr>
            <w:tcW w:w="0" w:type="auto"/>
          </w:tcPr>
          <w:p w14:paraId="4031163C" w14:textId="63AD406C" w:rsidR="0070788A" w:rsidRDefault="0070788A" w:rsidP="00FF7EF9">
            <w:r>
              <w:t>Do 30 km</w:t>
            </w:r>
          </w:p>
        </w:tc>
        <w:tc>
          <w:tcPr>
            <w:tcW w:w="0" w:type="auto"/>
          </w:tcPr>
          <w:p w14:paraId="362ED3FD" w14:textId="3ACAA3D8" w:rsidR="0070788A" w:rsidRDefault="0070788A" w:rsidP="00FF7EF9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14:paraId="3D8762BB" w14:textId="77777777" w:rsidR="0070788A" w:rsidRDefault="0070788A" w:rsidP="00FF7EF9"/>
        </w:tc>
        <w:tc>
          <w:tcPr>
            <w:tcW w:w="1412" w:type="dxa"/>
            <w:vMerge w:val="restart"/>
          </w:tcPr>
          <w:p w14:paraId="0DE38743" w14:textId="77777777" w:rsidR="0070788A" w:rsidRDefault="0070788A" w:rsidP="00FF7EF9"/>
        </w:tc>
      </w:tr>
      <w:tr w:rsidR="0070788A" w14:paraId="58F59463" w14:textId="77777777" w:rsidTr="0070788A">
        <w:tc>
          <w:tcPr>
            <w:tcW w:w="0" w:type="auto"/>
            <w:vMerge/>
            <w:vAlign w:val="center"/>
          </w:tcPr>
          <w:p w14:paraId="590817D5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68722FE" w14:textId="77777777" w:rsidR="0070788A" w:rsidRDefault="0070788A" w:rsidP="0070788A"/>
        </w:tc>
        <w:tc>
          <w:tcPr>
            <w:tcW w:w="0" w:type="auto"/>
          </w:tcPr>
          <w:p w14:paraId="2956313B" w14:textId="7375C100" w:rsidR="0070788A" w:rsidRDefault="0070788A">
            <w:r>
              <w:t>Do 50 km</w:t>
            </w:r>
          </w:p>
        </w:tc>
        <w:tc>
          <w:tcPr>
            <w:tcW w:w="0" w:type="auto"/>
          </w:tcPr>
          <w:p w14:paraId="6AAB7ECB" w14:textId="1224516B" w:rsidR="0070788A" w:rsidRDefault="0070788A" w:rsidP="00FF7EF9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502C3432" w14:textId="77777777" w:rsidR="0070788A" w:rsidRDefault="0070788A"/>
        </w:tc>
        <w:tc>
          <w:tcPr>
            <w:tcW w:w="1412" w:type="dxa"/>
            <w:vMerge/>
          </w:tcPr>
          <w:p w14:paraId="4ADB4512" w14:textId="77777777" w:rsidR="0070788A" w:rsidRDefault="0070788A"/>
        </w:tc>
      </w:tr>
      <w:tr w:rsidR="0070788A" w14:paraId="1C004366" w14:textId="77777777" w:rsidTr="0070788A">
        <w:tc>
          <w:tcPr>
            <w:tcW w:w="0" w:type="auto"/>
            <w:vMerge/>
            <w:vAlign w:val="center"/>
          </w:tcPr>
          <w:p w14:paraId="7BD3B654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406B279" w14:textId="77777777" w:rsidR="0070788A" w:rsidRDefault="0070788A" w:rsidP="0070788A"/>
        </w:tc>
        <w:tc>
          <w:tcPr>
            <w:tcW w:w="0" w:type="auto"/>
          </w:tcPr>
          <w:p w14:paraId="0FF98C79" w14:textId="7F64D0D5" w:rsidR="0070788A" w:rsidRDefault="0070788A">
            <w:r>
              <w:t>Do 80 km</w:t>
            </w:r>
          </w:p>
        </w:tc>
        <w:tc>
          <w:tcPr>
            <w:tcW w:w="0" w:type="auto"/>
          </w:tcPr>
          <w:p w14:paraId="738EC07E" w14:textId="34223FC2" w:rsidR="0070788A" w:rsidRDefault="0070788A" w:rsidP="00FF7EF9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14:paraId="467B8700" w14:textId="77777777" w:rsidR="0070788A" w:rsidRDefault="0070788A"/>
        </w:tc>
        <w:tc>
          <w:tcPr>
            <w:tcW w:w="1412" w:type="dxa"/>
            <w:vMerge/>
          </w:tcPr>
          <w:p w14:paraId="0BF6F421" w14:textId="77777777" w:rsidR="0070788A" w:rsidRDefault="0070788A"/>
        </w:tc>
      </w:tr>
      <w:tr w:rsidR="0070788A" w14:paraId="6B3C15CB" w14:textId="77777777" w:rsidTr="0070788A">
        <w:tc>
          <w:tcPr>
            <w:tcW w:w="0" w:type="auto"/>
            <w:vMerge/>
            <w:vAlign w:val="center"/>
          </w:tcPr>
          <w:p w14:paraId="472C3665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62FAAA5" w14:textId="77777777" w:rsidR="0070788A" w:rsidRDefault="0070788A" w:rsidP="0070788A"/>
        </w:tc>
        <w:tc>
          <w:tcPr>
            <w:tcW w:w="0" w:type="auto"/>
          </w:tcPr>
          <w:p w14:paraId="6DB22945" w14:textId="1E9EFE8D" w:rsidR="0070788A" w:rsidRDefault="0070788A">
            <w:r>
              <w:t>Do 110 km</w:t>
            </w:r>
          </w:p>
        </w:tc>
        <w:tc>
          <w:tcPr>
            <w:tcW w:w="0" w:type="auto"/>
          </w:tcPr>
          <w:p w14:paraId="66E63825" w14:textId="684124EF" w:rsidR="0070788A" w:rsidRDefault="0070788A" w:rsidP="00FF7EF9">
            <w:pPr>
              <w:jc w:val="center"/>
            </w:pPr>
            <w:r>
              <w:t>30</w:t>
            </w:r>
          </w:p>
        </w:tc>
        <w:tc>
          <w:tcPr>
            <w:tcW w:w="963" w:type="dxa"/>
          </w:tcPr>
          <w:p w14:paraId="2904DBDA" w14:textId="77777777" w:rsidR="0070788A" w:rsidRDefault="0070788A"/>
        </w:tc>
        <w:tc>
          <w:tcPr>
            <w:tcW w:w="1412" w:type="dxa"/>
            <w:vMerge/>
          </w:tcPr>
          <w:p w14:paraId="3A731010" w14:textId="77777777" w:rsidR="0070788A" w:rsidRDefault="0070788A"/>
        </w:tc>
      </w:tr>
      <w:tr w:rsidR="0070788A" w14:paraId="5671B1C1" w14:textId="77777777" w:rsidTr="0070788A">
        <w:tc>
          <w:tcPr>
            <w:tcW w:w="0" w:type="auto"/>
            <w:vMerge/>
            <w:vAlign w:val="center"/>
          </w:tcPr>
          <w:p w14:paraId="52D83A2B" w14:textId="77777777" w:rsidR="0070788A" w:rsidRDefault="0070788A" w:rsidP="0070788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C3C62C8" w14:textId="77777777" w:rsidR="0070788A" w:rsidRDefault="0070788A" w:rsidP="0070788A"/>
        </w:tc>
        <w:tc>
          <w:tcPr>
            <w:tcW w:w="0" w:type="auto"/>
          </w:tcPr>
          <w:p w14:paraId="43A6605B" w14:textId="225F3D98" w:rsidR="0070788A" w:rsidRDefault="0070788A">
            <w:r>
              <w:t>Nad 110 km</w:t>
            </w:r>
          </w:p>
        </w:tc>
        <w:tc>
          <w:tcPr>
            <w:tcW w:w="0" w:type="auto"/>
          </w:tcPr>
          <w:p w14:paraId="60CB6AC2" w14:textId="0935B2F8" w:rsidR="0070788A" w:rsidRDefault="0070788A" w:rsidP="00FF7EF9">
            <w:pPr>
              <w:jc w:val="center"/>
            </w:pPr>
            <w:r>
              <w:t>40</w:t>
            </w:r>
          </w:p>
        </w:tc>
        <w:tc>
          <w:tcPr>
            <w:tcW w:w="963" w:type="dxa"/>
          </w:tcPr>
          <w:p w14:paraId="76CB7D4C" w14:textId="77777777" w:rsidR="0070788A" w:rsidRDefault="0070788A"/>
        </w:tc>
        <w:tc>
          <w:tcPr>
            <w:tcW w:w="1412" w:type="dxa"/>
            <w:vMerge/>
          </w:tcPr>
          <w:p w14:paraId="7792D13B" w14:textId="77777777" w:rsidR="0070788A" w:rsidRDefault="0070788A"/>
        </w:tc>
      </w:tr>
      <w:tr w:rsidR="0070788A" w14:paraId="7EF25577" w14:textId="77777777" w:rsidTr="0070788A">
        <w:tc>
          <w:tcPr>
            <w:tcW w:w="0" w:type="auto"/>
            <w:vMerge w:val="restart"/>
            <w:vAlign w:val="center"/>
          </w:tcPr>
          <w:p w14:paraId="111A2350" w14:textId="455FB62F" w:rsidR="0070788A" w:rsidRDefault="0070788A" w:rsidP="0070788A">
            <w:pPr>
              <w:jc w:val="center"/>
            </w:pPr>
            <w:r>
              <w:t>5.</w:t>
            </w:r>
          </w:p>
        </w:tc>
        <w:tc>
          <w:tcPr>
            <w:tcW w:w="0" w:type="auto"/>
            <w:vMerge w:val="restart"/>
            <w:vAlign w:val="center"/>
          </w:tcPr>
          <w:p w14:paraId="32C96ECF" w14:textId="2B23305C" w:rsidR="0070788A" w:rsidRDefault="0070788A" w:rsidP="0070788A">
            <w:r>
              <w:t>Počet přestupů z místa trvalého bydliště žáka a studenta do místa vzdělávání</w:t>
            </w:r>
          </w:p>
        </w:tc>
        <w:tc>
          <w:tcPr>
            <w:tcW w:w="0" w:type="auto"/>
          </w:tcPr>
          <w:p w14:paraId="74ACBE42" w14:textId="6BA7E61B" w:rsidR="0070788A" w:rsidRDefault="0070788A">
            <w:r>
              <w:t>Přímé spojení</w:t>
            </w:r>
          </w:p>
        </w:tc>
        <w:tc>
          <w:tcPr>
            <w:tcW w:w="0" w:type="auto"/>
          </w:tcPr>
          <w:p w14:paraId="220BD99F" w14:textId="0498F944" w:rsidR="0070788A" w:rsidRDefault="0070788A" w:rsidP="00FF7EF9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14:paraId="3BA8751D" w14:textId="77777777" w:rsidR="0070788A" w:rsidRDefault="0070788A"/>
        </w:tc>
        <w:tc>
          <w:tcPr>
            <w:tcW w:w="1412" w:type="dxa"/>
            <w:vMerge w:val="restart"/>
          </w:tcPr>
          <w:p w14:paraId="48A1B6E5" w14:textId="77777777" w:rsidR="0070788A" w:rsidRDefault="0070788A"/>
        </w:tc>
      </w:tr>
      <w:tr w:rsidR="0070788A" w14:paraId="1D462559" w14:textId="77777777" w:rsidTr="0070788A">
        <w:tc>
          <w:tcPr>
            <w:tcW w:w="0" w:type="auto"/>
            <w:vMerge/>
          </w:tcPr>
          <w:p w14:paraId="0083C460" w14:textId="77777777" w:rsidR="0070788A" w:rsidRDefault="0070788A"/>
        </w:tc>
        <w:tc>
          <w:tcPr>
            <w:tcW w:w="0" w:type="auto"/>
            <w:vMerge/>
          </w:tcPr>
          <w:p w14:paraId="5A1154C4" w14:textId="77777777" w:rsidR="0070788A" w:rsidRDefault="0070788A"/>
        </w:tc>
        <w:tc>
          <w:tcPr>
            <w:tcW w:w="0" w:type="auto"/>
          </w:tcPr>
          <w:p w14:paraId="65EDBE64" w14:textId="5B94F06F" w:rsidR="0070788A" w:rsidRDefault="0070788A">
            <w:r>
              <w:t>1x</w:t>
            </w:r>
          </w:p>
        </w:tc>
        <w:tc>
          <w:tcPr>
            <w:tcW w:w="0" w:type="auto"/>
          </w:tcPr>
          <w:p w14:paraId="6CADE9CD" w14:textId="29A05D3B" w:rsidR="0070788A" w:rsidRDefault="0070788A" w:rsidP="00FF7EF9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66EF57C1" w14:textId="77777777" w:rsidR="0070788A" w:rsidRDefault="0070788A"/>
        </w:tc>
        <w:tc>
          <w:tcPr>
            <w:tcW w:w="1412" w:type="dxa"/>
            <w:vMerge/>
          </w:tcPr>
          <w:p w14:paraId="070671BD" w14:textId="77777777" w:rsidR="0070788A" w:rsidRDefault="0070788A"/>
        </w:tc>
      </w:tr>
      <w:tr w:rsidR="0070788A" w14:paraId="7ECB4691" w14:textId="77777777" w:rsidTr="0070788A">
        <w:tc>
          <w:tcPr>
            <w:tcW w:w="0" w:type="auto"/>
            <w:vMerge/>
          </w:tcPr>
          <w:p w14:paraId="4CF8B097" w14:textId="77777777" w:rsidR="0070788A" w:rsidRDefault="0070788A"/>
        </w:tc>
        <w:tc>
          <w:tcPr>
            <w:tcW w:w="0" w:type="auto"/>
            <w:vMerge/>
          </w:tcPr>
          <w:p w14:paraId="7B9B764E" w14:textId="77777777" w:rsidR="0070788A" w:rsidRDefault="0070788A"/>
        </w:tc>
        <w:tc>
          <w:tcPr>
            <w:tcW w:w="0" w:type="auto"/>
          </w:tcPr>
          <w:p w14:paraId="16168C4B" w14:textId="45373790" w:rsidR="0070788A" w:rsidRDefault="0070788A">
            <w:r>
              <w:t>2x</w:t>
            </w:r>
          </w:p>
        </w:tc>
        <w:tc>
          <w:tcPr>
            <w:tcW w:w="0" w:type="auto"/>
          </w:tcPr>
          <w:p w14:paraId="7A10D9C2" w14:textId="1FBCAD85" w:rsidR="0070788A" w:rsidRDefault="0070788A" w:rsidP="00FF7EF9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14:paraId="737ED060" w14:textId="77777777" w:rsidR="0070788A" w:rsidRDefault="0070788A"/>
        </w:tc>
        <w:tc>
          <w:tcPr>
            <w:tcW w:w="1412" w:type="dxa"/>
            <w:vMerge/>
          </w:tcPr>
          <w:p w14:paraId="630CD81A" w14:textId="77777777" w:rsidR="0070788A" w:rsidRDefault="0070788A"/>
        </w:tc>
      </w:tr>
      <w:tr w:rsidR="0070788A" w14:paraId="442E5C32" w14:textId="77777777" w:rsidTr="0070788A">
        <w:tc>
          <w:tcPr>
            <w:tcW w:w="0" w:type="auto"/>
            <w:vMerge/>
          </w:tcPr>
          <w:p w14:paraId="2E0DC16B" w14:textId="77777777" w:rsidR="0070788A" w:rsidRDefault="0070788A"/>
        </w:tc>
        <w:tc>
          <w:tcPr>
            <w:tcW w:w="0" w:type="auto"/>
            <w:vMerge/>
          </w:tcPr>
          <w:p w14:paraId="60C1EDA7" w14:textId="77777777" w:rsidR="0070788A" w:rsidRDefault="0070788A"/>
        </w:tc>
        <w:tc>
          <w:tcPr>
            <w:tcW w:w="0" w:type="auto"/>
          </w:tcPr>
          <w:p w14:paraId="0AC6F9F6" w14:textId="7D3C125A" w:rsidR="0070788A" w:rsidRDefault="0070788A">
            <w:r>
              <w:t>3x a více</w:t>
            </w:r>
          </w:p>
        </w:tc>
        <w:tc>
          <w:tcPr>
            <w:tcW w:w="0" w:type="auto"/>
          </w:tcPr>
          <w:p w14:paraId="0E700120" w14:textId="19833B81" w:rsidR="0070788A" w:rsidRDefault="0070788A" w:rsidP="00FF7EF9">
            <w:pPr>
              <w:jc w:val="center"/>
            </w:pPr>
            <w:r>
              <w:t>30</w:t>
            </w:r>
          </w:p>
        </w:tc>
        <w:tc>
          <w:tcPr>
            <w:tcW w:w="963" w:type="dxa"/>
          </w:tcPr>
          <w:p w14:paraId="79E7E949" w14:textId="77777777" w:rsidR="0070788A" w:rsidRDefault="0070788A"/>
        </w:tc>
        <w:tc>
          <w:tcPr>
            <w:tcW w:w="1412" w:type="dxa"/>
            <w:vMerge/>
          </w:tcPr>
          <w:p w14:paraId="50ED8C5B" w14:textId="77777777" w:rsidR="0070788A" w:rsidRDefault="0070788A"/>
        </w:tc>
      </w:tr>
      <w:tr w:rsidR="0070788A" w14:paraId="4ECD4435" w14:textId="77777777" w:rsidTr="0070788A">
        <w:tc>
          <w:tcPr>
            <w:tcW w:w="0" w:type="auto"/>
          </w:tcPr>
          <w:p w14:paraId="5D2494C7" w14:textId="4AAD666D" w:rsidR="0070788A" w:rsidRDefault="0070788A">
            <w:r>
              <w:t>6.</w:t>
            </w:r>
          </w:p>
        </w:tc>
        <w:tc>
          <w:tcPr>
            <w:tcW w:w="0" w:type="auto"/>
            <w:gridSpan w:val="2"/>
          </w:tcPr>
          <w:p w14:paraId="62524944" w14:textId="5B80B162" w:rsidR="0070788A" w:rsidRDefault="0070788A">
            <w:r>
              <w:t>Žák bude vykonávat ve školním roce maturitní zkoušku</w:t>
            </w:r>
          </w:p>
        </w:tc>
        <w:tc>
          <w:tcPr>
            <w:tcW w:w="0" w:type="auto"/>
          </w:tcPr>
          <w:p w14:paraId="09D1A25A" w14:textId="77C17577" w:rsidR="0070788A" w:rsidRDefault="0070788A" w:rsidP="00FF7EF9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4A4E18B5" w14:textId="77777777" w:rsidR="0070788A" w:rsidRDefault="0070788A"/>
        </w:tc>
        <w:tc>
          <w:tcPr>
            <w:tcW w:w="1412" w:type="dxa"/>
          </w:tcPr>
          <w:p w14:paraId="3116B291" w14:textId="77777777" w:rsidR="0070788A" w:rsidRDefault="0070788A"/>
        </w:tc>
      </w:tr>
      <w:tr w:rsidR="0070788A" w14:paraId="267E88F8" w14:textId="77777777" w:rsidTr="0070788A">
        <w:tc>
          <w:tcPr>
            <w:tcW w:w="0" w:type="auto"/>
            <w:gridSpan w:val="4"/>
            <w:vAlign w:val="bottom"/>
          </w:tcPr>
          <w:p w14:paraId="49C865E0" w14:textId="77777777" w:rsidR="0070788A" w:rsidRDefault="0070788A" w:rsidP="0070788A">
            <w:pPr>
              <w:jc w:val="center"/>
              <w:rPr>
                <w:b/>
                <w:sz w:val="24"/>
                <w:szCs w:val="24"/>
              </w:rPr>
            </w:pPr>
          </w:p>
          <w:p w14:paraId="645AA096" w14:textId="03CF7BAE" w:rsidR="0070788A" w:rsidRDefault="0070788A" w:rsidP="0070788A">
            <w:pPr>
              <w:jc w:val="center"/>
              <w:rPr>
                <w:b/>
                <w:sz w:val="24"/>
                <w:szCs w:val="24"/>
              </w:rPr>
            </w:pPr>
            <w:r w:rsidRPr="0070788A">
              <w:rPr>
                <w:b/>
                <w:sz w:val="24"/>
                <w:szCs w:val="24"/>
              </w:rPr>
              <w:t>ORIENTAČNÍ SOUČET BODŮ</w:t>
            </w:r>
          </w:p>
          <w:p w14:paraId="269A5A96" w14:textId="55CAE907" w:rsidR="0070788A" w:rsidRPr="0070788A" w:rsidRDefault="0070788A" w:rsidP="007078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0A91FDDE" w14:textId="77777777" w:rsidR="0070788A" w:rsidRDefault="0070788A"/>
        </w:tc>
        <w:tc>
          <w:tcPr>
            <w:tcW w:w="1412" w:type="dxa"/>
          </w:tcPr>
          <w:p w14:paraId="1DC4EB2B" w14:textId="77777777" w:rsidR="0070788A" w:rsidRDefault="0070788A"/>
        </w:tc>
      </w:tr>
    </w:tbl>
    <w:p w14:paraId="7030BA5B" w14:textId="0AEA3039" w:rsidR="00F52CCF" w:rsidRDefault="0070788A">
      <w:r>
        <w:t>Prohlašuji, že jsem uvedl přesné, pravdivé a úplné údaje.</w:t>
      </w:r>
    </w:p>
    <w:p w14:paraId="5548B2FA" w14:textId="77777777" w:rsidR="0070788A" w:rsidRDefault="0070788A"/>
    <w:p w14:paraId="37E16C78" w14:textId="43FE3954" w:rsidR="0070788A" w:rsidRDefault="0070788A">
      <w:r>
        <w:t>Datum a podpis zákonného zástupce nebo zletilého žáka ____________________________________</w:t>
      </w:r>
    </w:p>
    <w:sectPr w:rsidR="00707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7A"/>
    <w:rsid w:val="00005AD7"/>
    <w:rsid w:val="005F61FB"/>
    <w:rsid w:val="0070788A"/>
    <w:rsid w:val="00780161"/>
    <w:rsid w:val="007D6C54"/>
    <w:rsid w:val="008168C1"/>
    <w:rsid w:val="00893A70"/>
    <w:rsid w:val="008A74D8"/>
    <w:rsid w:val="009B637E"/>
    <w:rsid w:val="009C527B"/>
    <w:rsid w:val="00F52CCF"/>
    <w:rsid w:val="00FC607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B787"/>
  <w15:chartTrackingRefBased/>
  <w15:docId w15:val="{59F9A018-2663-4E48-B09B-06E80B1E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5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Marcela Medková</cp:lastModifiedBy>
  <cp:revision>10</cp:revision>
  <dcterms:created xsi:type="dcterms:W3CDTF">2020-04-06T20:16:00Z</dcterms:created>
  <dcterms:modified xsi:type="dcterms:W3CDTF">2022-02-27T14:19:00Z</dcterms:modified>
</cp:coreProperties>
</file>